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4" w:rsidRPr="00AD3484" w:rsidRDefault="00AD3484" w:rsidP="00AD3484">
      <w:pPr>
        <w:jc w:val="right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……………………, dnia ……………………</w:t>
      </w:r>
    </w:p>
    <w:p w:rsidR="00AD3484" w:rsidRPr="00AD3484" w:rsidRDefault="00AD3484" w:rsidP="00AD34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0"/>
          <w:szCs w:val="20"/>
        </w:rPr>
        <w:tab/>
      </w:r>
      <w:r w:rsidRPr="00AD3484">
        <w:rPr>
          <w:rFonts w:ascii="Times New Roman" w:hAnsi="Times New Roman" w:cs="Times New Roman"/>
          <w:sz w:val="20"/>
          <w:szCs w:val="20"/>
        </w:rPr>
        <w:tab/>
        <w:t xml:space="preserve">   (miejscowość)</w:t>
      </w:r>
      <w:r w:rsidR="008066CB">
        <w:rPr>
          <w:rFonts w:ascii="Times New Roman" w:hAnsi="Times New Roman" w:cs="Times New Roman"/>
          <w:sz w:val="20"/>
          <w:szCs w:val="20"/>
        </w:rPr>
        <w:t xml:space="preserve">                               (data</w:t>
      </w:r>
      <w:r w:rsidR="008066CB" w:rsidRPr="00AD3484">
        <w:rPr>
          <w:rFonts w:ascii="Times New Roman" w:hAnsi="Times New Roman" w:cs="Times New Roman"/>
          <w:sz w:val="20"/>
          <w:szCs w:val="20"/>
        </w:rPr>
        <w:t>)</w:t>
      </w:r>
    </w:p>
    <w:p w:rsidR="009E3A1B" w:rsidRDefault="00AD3484" w:rsidP="00AD3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D3484" w:rsidRPr="00AD3484" w:rsidRDefault="00AD3484" w:rsidP="00AD3484">
      <w:pPr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D3484" w:rsidRPr="00AD3484" w:rsidRDefault="00AD3484" w:rsidP="00AD34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(imię i </w:t>
      </w:r>
      <w:r w:rsidRPr="00AD3484">
        <w:rPr>
          <w:rFonts w:ascii="Times New Roman" w:hAnsi="Times New Roman" w:cs="Times New Roman"/>
          <w:sz w:val="20"/>
          <w:szCs w:val="20"/>
        </w:rPr>
        <w:t>nazwisko, nazwa)</w:t>
      </w:r>
    </w:p>
    <w:p w:rsidR="00AD3484" w:rsidRDefault="00AD3484" w:rsidP="00AD3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D3484" w:rsidRPr="00AD3484" w:rsidRDefault="00AD3484" w:rsidP="00AD3484">
      <w:pPr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D3484" w:rsidRDefault="00AD3484" w:rsidP="00AD34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AD34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D3484">
        <w:rPr>
          <w:rFonts w:ascii="Times New Roman" w:hAnsi="Times New Roman" w:cs="Times New Roman"/>
          <w:sz w:val="20"/>
          <w:szCs w:val="20"/>
        </w:rPr>
        <w:t>dres)</w:t>
      </w:r>
    </w:p>
    <w:p w:rsidR="00FF4D22" w:rsidRDefault="0014232F" w:rsidP="0014232F">
      <w:pPr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D6D56">
        <w:rPr>
          <w:rFonts w:ascii="Times New Roman" w:hAnsi="Times New Roman" w:cs="Times New Roman"/>
          <w:sz w:val="24"/>
          <w:szCs w:val="24"/>
        </w:rPr>
        <w:tab/>
      </w:r>
      <w:r w:rsidR="005D6D56">
        <w:rPr>
          <w:rFonts w:ascii="Times New Roman" w:hAnsi="Times New Roman" w:cs="Times New Roman"/>
          <w:sz w:val="24"/>
          <w:szCs w:val="24"/>
        </w:rPr>
        <w:tab/>
      </w:r>
      <w:r w:rsidR="005D6D56">
        <w:rPr>
          <w:rFonts w:ascii="Times New Roman" w:hAnsi="Times New Roman" w:cs="Times New Roman"/>
          <w:sz w:val="24"/>
          <w:szCs w:val="24"/>
        </w:rPr>
        <w:tab/>
      </w:r>
    </w:p>
    <w:p w:rsidR="00FF4D22" w:rsidRPr="00FF4D22" w:rsidRDefault="00FF4D22" w:rsidP="00FF4D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D34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telefon kontaktowy)</w:t>
      </w:r>
    </w:p>
    <w:p w:rsidR="00FF4D22" w:rsidRDefault="00FF4D22" w:rsidP="0014232F">
      <w:pPr>
        <w:rPr>
          <w:rFonts w:ascii="Times New Roman" w:hAnsi="Times New Roman" w:cs="Times New Roman"/>
          <w:sz w:val="24"/>
          <w:szCs w:val="24"/>
        </w:rPr>
      </w:pPr>
    </w:p>
    <w:p w:rsidR="0014232F" w:rsidRDefault="00FF4D22" w:rsidP="00142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D6D56" w:rsidRPr="005D6D56">
        <w:rPr>
          <w:rFonts w:ascii="Times New Roman" w:hAnsi="Times New Roman" w:cs="Times New Roman"/>
          <w:b/>
          <w:sz w:val="28"/>
          <w:szCs w:val="28"/>
        </w:rPr>
        <w:t>WÓJT GMINY RZECZYCA</w:t>
      </w:r>
    </w:p>
    <w:p w:rsidR="00FF4D22" w:rsidRDefault="00FF4D22" w:rsidP="00142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ul. Tomaszowska 2</w:t>
      </w:r>
    </w:p>
    <w:p w:rsidR="00FF4D22" w:rsidRPr="00AD3484" w:rsidRDefault="00FF4D22" w:rsidP="00142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97-220 Rzeczyca</w:t>
      </w:r>
    </w:p>
    <w:p w:rsidR="005D6D56" w:rsidRPr="00AD3484" w:rsidRDefault="005D6D56" w:rsidP="00AD3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D56" w:rsidRPr="005D6D56" w:rsidRDefault="0014232F" w:rsidP="005D6D56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5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066CB" w:rsidRDefault="00AD3484" w:rsidP="00282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ab/>
      </w:r>
      <w:r w:rsidR="008066CB">
        <w:rPr>
          <w:rFonts w:ascii="Times New Roman" w:hAnsi="Times New Roman" w:cs="Times New Roman"/>
          <w:sz w:val="24"/>
          <w:szCs w:val="24"/>
        </w:rPr>
        <w:t xml:space="preserve">Wnoszę o </w:t>
      </w:r>
      <w:r>
        <w:rPr>
          <w:rFonts w:ascii="Times New Roman" w:hAnsi="Times New Roman" w:cs="Times New Roman"/>
          <w:sz w:val="24"/>
          <w:szCs w:val="24"/>
        </w:rPr>
        <w:t>zmianę ostatecznej decyzji o warunkach zabudowy nr …………………</w:t>
      </w:r>
      <w:r w:rsidR="00806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066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……………………</w:t>
      </w:r>
      <w:r w:rsidR="008066C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, znak: …………………………</w:t>
      </w:r>
      <w:r w:rsidR="008066C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066CB">
        <w:rPr>
          <w:rFonts w:ascii="Times New Roman" w:hAnsi="Times New Roman" w:cs="Times New Roman"/>
          <w:sz w:val="24"/>
          <w:szCs w:val="24"/>
        </w:rPr>
        <w:t>………...</w:t>
      </w:r>
    </w:p>
    <w:p w:rsidR="002825C7" w:rsidRDefault="002825C7" w:rsidP="00282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</w:t>
      </w:r>
      <w:r w:rsidR="008066C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2825C7" w:rsidRDefault="002825C7" w:rsidP="00282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2825C7" w:rsidRDefault="002825C7" w:rsidP="00282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3484" w:rsidRDefault="00AD3484" w:rsidP="00AD3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inwestycji polegającej na</w:t>
      </w:r>
      <w:r w:rsidR="002825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  <w:r w:rsidR="002825C7">
        <w:rPr>
          <w:rFonts w:ascii="Times New Roman" w:hAnsi="Times New Roman" w:cs="Times New Roman"/>
          <w:sz w:val="24"/>
          <w:szCs w:val="24"/>
        </w:rPr>
        <w:t>...</w:t>
      </w:r>
    </w:p>
    <w:p w:rsidR="00AD3484" w:rsidRDefault="00AD3484" w:rsidP="00AD3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8066CB" w:rsidRDefault="008066CB" w:rsidP="00AD3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swój uzasadniam …………………………………………………...............................</w:t>
      </w:r>
    </w:p>
    <w:p w:rsidR="008066CB" w:rsidRDefault="008066CB" w:rsidP="00806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2825C7" w:rsidRDefault="008066CB" w:rsidP="00AD3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8066CB" w:rsidRDefault="008066CB" w:rsidP="008066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6CB">
        <w:rPr>
          <w:rFonts w:ascii="Times New Roman" w:hAnsi="Times New Roman" w:cs="Times New Roman"/>
          <w:sz w:val="20"/>
          <w:szCs w:val="20"/>
        </w:rPr>
        <w:t>Załączniki:</w:t>
      </w:r>
    </w:p>
    <w:p w:rsidR="008066CB" w:rsidRPr="008066CB" w:rsidRDefault="00FF4D22" w:rsidP="008066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stron postępowania o wyrażeniu zgody na zmianę decyzji</w:t>
      </w:r>
      <w:r w:rsidR="008066CB">
        <w:rPr>
          <w:rFonts w:ascii="Times New Roman" w:hAnsi="Times New Roman" w:cs="Times New Roman"/>
          <w:sz w:val="20"/>
          <w:szCs w:val="20"/>
        </w:rPr>
        <w:t>*.</w:t>
      </w:r>
    </w:p>
    <w:p w:rsidR="008066CB" w:rsidRDefault="008066CB" w:rsidP="008066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6CB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066CB" w:rsidRPr="008066CB" w:rsidRDefault="008066CB" w:rsidP="008066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8066CB" w:rsidRDefault="008066CB" w:rsidP="00AD3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5C7" w:rsidRPr="00AD3484" w:rsidRDefault="002825C7" w:rsidP="00282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825C7" w:rsidRPr="00770A31" w:rsidRDefault="002825C7" w:rsidP="00770A3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D34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</w:t>
      </w:r>
      <w:r w:rsidRPr="00AD3484">
        <w:rPr>
          <w:rFonts w:ascii="Times New Roman" w:hAnsi="Times New Roman" w:cs="Times New Roman"/>
          <w:sz w:val="20"/>
          <w:szCs w:val="20"/>
        </w:rPr>
        <w:t>)</w:t>
      </w:r>
    </w:p>
    <w:sectPr w:rsidR="002825C7" w:rsidRPr="00770A31" w:rsidSect="00FF4D22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53" w:rsidRDefault="00980153" w:rsidP="008066CB">
      <w:r>
        <w:separator/>
      </w:r>
    </w:p>
  </w:endnote>
  <w:endnote w:type="continuationSeparator" w:id="0">
    <w:p w:rsidR="00980153" w:rsidRDefault="00980153" w:rsidP="0080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CB" w:rsidRPr="00607D36" w:rsidRDefault="008066CB" w:rsidP="008066CB">
    <w:pPr>
      <w:spacing w:before="240"/>
      <w:ind w:firstLine="431"/>
      <w:jc w:val="both"/>
      <w:rPr>
        <w:rFonts w:ascii="Times New Roman" w:hAnsi="Times New Roman" w:cs="Times New Roman"/>
        <w:sz w:val="16"/>
        <w:szCs w:val="16"/>
      </w:rPr>
    </w:pPr>
    <w:r w:rsidRPr="00607D36">
      <w:rPr>
        <w:rFonts w:ascii="Times New Roman" w:hAnsi="Times New Roman" w:cs="Times New Roman"/>
        <w:sz w:val="20"/>
        <w:szCs w:val="20"/>
      </w:rPr>
      <w:t>*</w:t>
    </w:r>
    <w:r w:rsidRPr="00607D36">
      <w:rPr>
        <w:rFonts w:ascii="Times New Roman" w:hAnsi="Times New Roman" w:cs="Times New Roman"/>
        <w:sz w:val="16"/>
        <w:szCs w:val="16"/>
      </w:rPr>
      <w:t xml:space="preserve"> - Zgodnie z art. 155 ustawy z dnia 14 czerwca 1960 r. – Kodeks postępowania administracyjnego (</w:t>
    </w:r>
    <w:r w:rsidR="00FF4D22" w:rsidRPr="00607D36">
      <w:rPr>
        <w:rFonts w:ascii="Times New Roman" w:hAnsi="Times New Roman" w:cs="Times New Roman"/>
        <w:sz w:val="16"/>
        <w:szCs w:val="16"/>
      </w:rPr>
      <w:t xml:space="preserve">t. j. </w:t>
    </w:r>
    <w:r w:rsidRPr="00607D36">
      <w:rPr>
        <w:rFonts w:ascii="Times New Roman" w:hAnsi="Times New Roman" w:cs="Times New Roman"/>
        <w:sz w:val="16"/>
        <w:szCs w:val="16"/>
      </w:rPr>
      <w:t>Dz. U. z 20</w:t>
    </w:r>
    <w:r w:rsidR="00FF4D22" w:rsidRPr="00607D36">
      <w:rPr>
        <w:rFonts w:ascii="Times New Roman" w:hAnsi="Times New Roman" w:cs="Times New Roman"/>
        <w:sz w:val="16"/>
        <w:szCs w:val="16"/>
      </w:rPr>
      <w:t>13</w:t>
    </w:r>
    <w:r w:rsidRPr="00607D36">
      <w:rPr>
        <w:rFonts w:ascii="Times New Roman" w:hAnsi="Times New Roman" w:cs="Times New Roman"/>
        <w:sz w:val="16"/>
        <w:szCs w:val="16"/>
      </w:rPr>
      <w:t xml:space="preserve"> r., poz. </w:t>
    </w:r>
    <w:r w:rsidR="00FF4D22" w:rsidRPr="00607D36">
      <w:rPr>
        <w:rFonts w:ascii="Times New Roman" w:hAnsi="Times New Roman" w:cs="Times New Roman"/>
        <w:sz w:val="16"/>
        <w:szCs w:val="16"/>
      </w:rPr>
      <w:t>267</w:t>
    </w:r>
    <w:r w:rsidR="00770A31" w:rsidRPr="00607D36">
      <w:rPr>
        <w:rFonts w:ascii="Times New Roman" w:hAnsi="Times New Roman" w:cs="Times New Roman"/>
        <w:sz w:val="16"/>
        <w:szCs w:val="16"/>
      </w:rPr>
      <w:t xml:space="preserve"> </w:t>
    </w:r>
    <w:r w:rsidR="00FF4D22" w:rsidRPr="00607D36">
      <w:rPr>
        <w:rFonts w:ascii="Times New Roman" w:hAnsi="Times New Roman" w:cs="Times New Roman"/>
        <w:sz w:val="16"/>
        <w:szCs w:val="16"/>
      </w:rPr>
      <w:t xml:space="preserve">             </w:t>
    </w:r>
    <w:r w:rsidR="00770A31" w:rsidRPr="00607D36">
      <w:rPr>
        <w:rFonts w:ascii="Times New Roman" w:hAnsi="Times New Roman" w:cs="Times New Roman"/>
        <w:sz w:val="16"/>
        <w:szCs w:val="16"/>
      </w:rPr>
      <w:t>z późn. zm.) d</w:t>
    </w:r>
    <w:r w:rsidRPr="00607D36">
      <w:rPr>
        <w:rFonts w:ascii="Times New Roman" w:hAnsi="Times New Roman" w:cs="Times New Roman"/>
        <w:sz w:val="16"/>
        <w:szCs w:val="16"/>
      </w:rPr>
      <w:t>ecyzja ostateczna, na mocy której strona nabyła prawo, może być w każdym czasie za zgodą strony uchylona lub zmieniona przez organ administracji publicznej, który ją wydał, jeżeli przepisy szczegó</w:t>
    </w:r>
    <w:r w:rsidR="00770A31" w:rsidRPr="00607D36">
      <w:rPr>
        <w:rFonts w:ascii="Times New Roman" w:hAnsi="Times New Roman" w:cs="Times New Roman"/>
        <w:sz w:val="16"/>
        <w:szCs w:val="16"/>
      </w:rPr>
      <w:t xml:space="preserve">lne </w:t>
    </w:r>
    <w:r w:rsidRPr="00607D36">
      <w:rPr>
        <w:rFonts w:ascii="Times New Roman" w:hAnsi="Times New Roman" w:cs="Times New Roman"/>
        <w:sz w:val="16"/>
        <w:szCs w:val="16"/>
      </w:rPr>
      <w:t>nie sprzeciwiają się uchylen</w:t>
    </w:r>
    <w:r w:rsidR="00770A31" w:rsidRPr="00607D36">
      <w:rPr>
        <w:rFonts w:ascii="Times New Roman" w:hAnsi="Times New Roman" w:cs="Times New Roman"/>
        <w:sz w:val="16"/>
        <w:szCs w:val="16"/>
      </w:rPr>
      <w:t>iu lub zmianie takiej decyzji i </w:t>
    </w:r>
    <w:r w:rsidRPr="00607D36">
      <w:rPr>
        <w:rFonts w:ascii="Times New Roman" w:hAnsi="Times New Roman" w:cs="Times New Roman"/>
        <w:sz w:val="16"/>
        <w:szCs w:val="16"/>
      </w:rPr>
      <w:t>przemawia za tym interes społeczny lub słuszny interes strony</w:t>
    </w:r>
    <w:r w:rsidR="00770A31" w:rsidRPr="00607D36">
      <w:rPr>
        <w:rFonts w:ascii="Times New Roman" w:hAnsi="Times New Roman" w:cs="Times New Roman"/>
        <w:sz w:val="16"/>
        <w:szCs w:val="16"/>
      </w:rPr>
      <w:t>.</w:t>
    </w:r>
  </w:p>
  <w:p w:rsidR="008066CB" w:rsidRPr="00607D36" w:rsidRDefault="008066CB" w:rsidP="008066CB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="008066CB" w:rsidRDefault="008066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53" w:rsidRDefault="00980153" w:rsidP="008066CB">
      <w:r>
        <w:separator/>
      </w:r>
    </w:p>
  </w:footnote>
  <w:footnote w:type="continuationSeparator" w:id="0">
    <w:p w:rsidR="00980153" w:rsidRDefault="00980153" w:rsidP="00806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E58"/>
    <w:multiLevelType w:val="hybridMultilevel"/>
    <w:tmpl w:val="7732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84"/>
    <w:rsid w:val="000F1808"/>
    <w:rsid w:val="0014232F"/>
    <w:rsid w:val="001A1C71"/>
    <w:rsid w:val="002167B3"/>
    <w:rsid w:val="002825C7"/>
    <w:rsid w:val="002A0845"/>
    <w:rsid w:val="0042706A"/>
    <w:rsid w:val="00453033"/>
    <w:rsid w:val="005D6D56"/>
    <w:rsid w:val="00607D36"/>
    <w:rsid w:val="00770A31"/>
    <w:rsid w:val="008066CB"/>
    <w:rsid w:val="00980153"/>
    <w:rsid w:val="009E3A1B"/>
    <w:rsid w:val="00AD3484"/>
    <w:rsid w:val="00BC01EA"/>
    <w:rsid w:val="00CC79DF"/>
    <w:rsid w:val="00CE1A8C"/>
    <w:rsid w:val="00D331D7"/>
    <w:rsid w:val="00FC6D1B"/>
    <w:rsid w:val="00F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6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6CB"/>
  </w:style>
  <w:style w:type="paragraph" w:styleId="Stopka">
    <w:name w:val="footer"/>
    <w:basedOn w:val="Normalny"/>
    <w:link w:val="StopkaZnak"/>
    <w:uiPriority w:val="99"/>
    <w:semiHidden/>
    <w:unhideWhenUsed/>
    <w:rsid w:val="00806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Rzeczyca</dc:creator>
  <cp:keywords/>
  <dc:description/>
  <cp:lastModifiedBy>.</cp:lastModifiedBy>
  <cp:revision>5</cp:revision>
  <cp:lastPrinted>2015-07-21T13:10:00Z</cp:lastPrinted>
  <dcterms:created xsi:type="dcterms:W3CDTF">2015-07-21T13:05:00Z</dcterms:created>
  <dcterms:modified xsi:type="dcterms:W3CDTF">2015-10-09T10:59:00Z</dcterms:modified>
</cp:coreProperties>
</file>